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8B2F67" w14:textId="1F3707FF" w:rsidR="006A7C3A" w:rsidRPr="006A7C3A" w:rsidRDefault="006A7C3A" w:rsidP="006A7C3A">
      <w:pPr>
        <w:rPr>
          <w:rFonts w:ascii="Arial" w:hAnsi="Arial" w:cs="Arial"/>
          <w:color w:val="BFBFBF" w:themeColor="background1" w:themeShade="BF"/>
          <w:sz w:val="44"/>
          <w:szCs w:val="44"/>
        </w:rPr>
      </w:pPr>
      <w:r>
        <w:rPr>
          <w:sz w:val="52"/>
          <w:szCs w:val="52"/>
        </w:rPr>
        <w:t>De initialen “</w:t>
      </w:r>
      <w:r>
        <w:rPr>
          <w:sz w:val="52"/>
          <w:szCs w:val="52"/>
        </w:rPr>
        <w:t>LL</w:t>
      </w:r>
      <w:r>
        <w:rPr>
          <w:sz w:val="52"/>
          <w:szCs w:val="52"/>
        </w:rPr>
        <w:t>”</w:t>
      </w:r>
      <w:r w:rsidRPr="006A7C3A">
        <w:rPr>
          <w:rFonts w:ascii="Arial" w:hAnsi="Arial" w:cs="Arial"/>
          <w:color w:val="BFBFBF" w:themeColor="background1" w:themeShade="BF"/>
          <w:sz w:val="44"/>
          <w:szCs w:val="44"/>
        </w:rPr>
        <w:t xml:space="preserve"> 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567"/>
        <w:gridCol w:w="567"/>
        <w:gridCol w:w="632"/>
        <w:gridCol w:w="567"/>
        <w:gridCol w:w="567"/>
        <w:gridCol w:w="567"/>
        <w:gridCol w:w="567"/>
        <w:gridCol w:w="567"/>
        <w:gridCol w:w="567"/>
      </w:tblGrid>
      <w:tr w:rsidR="006A7C3A" w:rsidRPr="006A7C3A" w14:paraId="343C1751" w14:textId="77777777" w:rsidTr="006A7C3A">
        <w:tc>
          <w:tcPr>
            <w:tcW w:w="567" w:type="dxa"/>
          </w:tcPr>
          <w:p w14:paraId="2FC45CC0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1B270E4A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445BECDF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159B0580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772EB4D9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55DCCF42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1307FC82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346EBF6C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17B274EB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</w:tr>
      <w:tr w:rsidR="006A7C3A" w:rsidRPr="006A7C3A" w14:paraId="6262AB80" w14:textId="77777777" w:rsidTr="006A7C3A">
        <w:tc>
          <w:tcPr>
            <w:tcW w:w="567" w:type="dxa"/>
          </w:tcPr>
          <w:p w14:paraId="00573DE5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DEE27E6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247D74C1" w14:textId="34197588" w:rsidR="006A7C3A" w:rsidRPr="006A7C3A" w:rsidRDefault="006A7C3A" w:rsidP="006A7C3A">
            <w:pPr>
              <w:jc w:val="center"/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  <w:r w:rsidRPr="006A7C3A">
              <w:rPr>
                <w:rFonts w:ascii="Arial" w:hAnsi="Arial" w:cs="Arial"/>
                <w:color w:val="000000" w:themeColor="text1"/>
                <w:sz w:val="44"/>
                <w:szCs w:val="44"/>
              </w:rPr>
              <w:t>W</w:t>
            </w:r>
          </w:p>
        </w:tc>
        <w:tc>
          <w:tcPr>
            <w:tcW w:w="567" w:type="dxa"/>
          </w:tcPr>
          <w:p w14:paraId="7BF4DBF0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7BA67F7E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D7607F9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741CB764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0CB472AA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019F96A3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</w:tr>
      <w:tr w:rsidR="006A7C3A" w:rsidRPr="006A7C3A" w14:paraId="24503CA0" w14:textId="77777777" w:rsidTr="006A7C3A">
        <w:tc>
          <w:tcPr>
            <w:tcW w:w="567" w:type="dxa"/>
          </w:tcPr>
          <w:p w14:paraId="7E5A47DB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883999D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1BA8FC05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3CD91971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6FB1E4C8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6A2B99B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7BB726FA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3C5F4373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2DAB6BB8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</w:tr>
      <w:tr w:rsidR="006A7C3A" w:rsidRPr="006A7C3A" w14:paraId="3961A0D0" w14:textId="77777777" w:rsidTr="006A7C3A">
        <w:tc>
          <w:tcPr>
            <w:tcW w:w="567" w:type="dxa"/>
          </w:tcPr>
          <w:p w14:paraId="3532843E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E080840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45317543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156C687B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7AF0E1B0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60F272F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0E5EEE80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6AF04F5B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2021525E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</w:tr>
      <w:tr w:rsidR="006A7C3A" w:rsidRPr="006A7C3A" w14:paraId="1CCBB19E" w14:textId="77777777" w:rsidTr="006A7C3A">
        <w:tc>
          <w:tcPr>
            <w:tcW w:w="567" w:type="dxa"/>
          </w:tcPr>
          <w:p w14:paraId="71631C08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2376242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21C1417D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0DFA2524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506FA08E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56F568E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7B585FCC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086009A0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675E03FB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</w:tr>
      <w:tr w:rsidR="006A7C3A" w:rsidRPr="006A7C3A" w14:paraId="3DC66337" w14:textId="77777777" w:rsidTr="006A7C3A">
        <w:tc>
          <w:tcPr>
            <w:tcW w:w="567" w:type="dxa"/>
          </w:tcPr>
          <w:p w14:paraId="4D69B06C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AA1F7A6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62A68208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28D747DF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65ECFD1E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FB75033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468C885F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1858882B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176CA36E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</w:tr>
      <w:tr w:rsidR="006A7C3A" w:rsidRPr="006A7C3A" w14:paraId="693F055B" w14:textId="77777777" w:rsidTr="006A7C3A">
        <w:tc>
          <w:tcPr>
            <w:tcW w:w="567" w:type="dxa"/>
          </w:tcPr>
          <w:p w14:paraId="7ED90DEB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7F7E183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2B934338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4B869302" w14:textId="4FBEBB92" w:rsidR="006A7C3A" w:rsidRPr="006A7C3A" w:rsidRDefault="006A7C3A" w:rsidP="006A7C3A">
            <w:pPr>
              <w:jc w:val="center"/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  <w:r w:rsidRPr="006A7C3A">
              <w:rPr>
                <w:rFonts w:ascii="Arial" w:hAnsi="Arial" w:cs="Arial"/>
                <w:color w:val="000000" w:themeColor="text1"/>
                <w:sz w:val="44"/>
                <w:szCs w:val="44"/>
              </w:rPr>
              <w:t>Z</w:t>
            </w:r>
          </w:p>
        </w:tc>
        <w:tc>
          <w:tcPr>
            <w:tcW w:w="567" w:type="dxa"/>
          </w:tcPr>
          <w:p w14:paraId="04C2A180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9BA62F3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3E72C7A3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54619D5E" w14:textId="632EAFB8" w:rsidR="006A7C3A" w:rsidRPr="006A7C3A" w:rsidRDefault="006A7C3A" w:rsidP="006A7C3A">
            <w:pPr>
              <w:jc w:val="center"/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  <w:r w:rsidRPr="006A7C3A">
              <w:rPr>
                <w:rFonts w:ascii="Arial" w:hAnsi="Arial" w:cs="Arial"/>
                <w:color w:val="000000" w:themeColor="text1"/>
                <w:sz w:val="44"/>
                <w:szCs w:val="44"/>
              </w:rPr>
              <w:t>L</w:t>
            </w:r>
          </w:p>
        </w:tc>
        <w:tc>
          <w:tcPr>
            <w:tcW w:w="567" w:type="dxa"/>
          </w:tcPr>
          <w:p w14:paraId="3FDF013B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</w:tr>
      <w:tr w:rsidR="006A7C3A" w:rsidRPr="006A7C3A" w14:paraId="3356D84C" w14:textId="77777777" w:rsidTr="006A7C3A">
        <w:tc>
          <w:tcPr>
            <w:tcW w:w="567" w:type="dxa"/>
          </w:tcPr>
          <w:p w14:paraId="31BD547E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75F36D9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2AC7EAD7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528902EF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6D4279F1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A4CFAB4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663A9172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6FEABC3F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1B44A411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</w:tr>
      <w:tr w:rsidR="006A7C3A" w:rsidRPr="006A7C3A" w14:paraId="640B7DEA" w14:textId="77777777" w:rsidTr="006A7C3A">
        <w:tc>
          <w:tcPr>
            <w:tcW w:w="567" w:type="dxa"/>
          </w:tcPr>
          <w:p w14:paraId="25B4B753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0E9AB38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F5A426F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4B373EB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7372BECE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40EED22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BABF46A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ECC4FCA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6F1DC495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</w:tr>
      <w:tr w:rsidR="006A7C3A" w:rsidRPr="006A7C3A" w14:paraId="445D90D9" w14:textId="77777777" w:rsidTr="006A7C3A">
        <w:tc>
          <w:tcPr>
            <w:tcW w:w="567" w:type="dxa"/>
          </w:tcPr>
          <w:p w14:paraId="27EA6887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66B8D9CF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5C88C113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0563DECE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636743B3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0B9D1315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23F1B312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0A6F73FD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70C15818" w14:textId="77777777" w:rsidR="006A7C3A" w:rsidRPr="006A7C3A" w:rsidRDefault="006A7C3A" w:rsidP="006A7C3A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</w:tr>
    </w:tbl>
    <w:p w14:paraId="2ED32934" w14:textId="267456C1" w:rsidR="00F65469" w:rsidRDefault="006A7C3A">
      <w:r>
        <w:rPr>
          <w:sz w:val="24"/>
          <w:szCs w:val="24"/>
        </w:rPr>
        <w:t>Leg de volgende 1</w:t>
      </w:r>
      <w:r>
        <w:rPr>
          <w:sz w:val="24"/>
          <w:szCs w:val="24"/>
        </w:rPr>
        <w:t>4</w:t>
      </w:r>
      <w:r>
        <w:rPr>
          <w:sz w:val="24"/>
          <w:szCs w:val="24"/>
        </w:rPr>
        <w:t xml:space="preserve"> stukjes (pentomino’s) op de witte vierkantjes.</w:t>
      </w:r>
      <w:r>
        <w:rPr>
          <w:sz w:val="24"/>
          <w:szCs w:val="24"/>
        </w:rPr>
        <w:br/>
      </w:r>
      <w:r>
        <w:rPr>
          <w:sz w:val="24"/>
          <w:szCs w:val="24"/>
        </w:rPr>
        <w:t>De</w:t>
      </w:r>
      <w:r>
        <w:rPr>
          <w:sz w:val="24"/>
          <w:szCs w:val="24"/>
        </w:rPr>
        <w:t xml:space="preserve"> vierkantjes met de letter</w:t>
      </w:r>
      <w:r>
        <w:rPr>
          <w:sz w:val="24"/>
          <w:szCs w:val="24"/>
        </w:rPr>
        <w:t>s</w:t>
      </w:r>
      <w:r>
        <w:rPr>
          <w:sz w:val="24"/>
          <w:szCs w:val="24"/>
        </w:rPr>
        <w:t xml:space="preserve"> in moeten telkens deel uit maken van de pentomino </w:t>
      </w:r>
      <w:r>
        <w:rPr>
          <w:sz w:val="24"/>
          <w:szCs w:val="24"/>
        </w:rPr>
        <w:t>met dezelfde letter</w:t>
      </w:r>
      <w:r>
        <w:rPr>
          <w:sz w:val="24"/>
          <w:szCs w:val="24"/>
        </w:rPr>
        <w:t>.</w:t>
      </w:r>
      <w:r>
        <w:rPr>
          <w:sz w:val="24"/>
          <w:szCs w:val="24"/>
        </w:rPr>
        <w:br/>
        <w:t>Gelijke kleuren mogen geen gemeenschappelijke zijde hebben.</w:t>
      </w:r>
      <w:r>
        <w:rPr>
          <w:sz w:val="24"/>
          <w:szCs w:val="24"/>
        </w:rPr>
        <w:br/>
      </w:r>
      <w:r w:rsidR="00FB2F24">
        <w:rPr>
          <w:noProof/>
          <w:sz w:val="24"/>
          <w:szCs w:val="24"/>
        </w:rPr>
        <w:drawing>
          <wp:inline distT="0" distB="0" distL="0" distR="0" wp14:anchorId="5830E77A" wp14:editId="5AB004AE">
            <wp:extent cx="4953000" cy="4610100"/>
            <wp:effectExtent l="0" t="0" r="0" b="0"/>
            <wp:docPr id="2" name="Afbeelding 2" descr="Afbeelding met tekst, kruiswoordpuzzel, illustrat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tekst, kruiswoordpuzzel, illustratie&#10;&#10;Automatisch gegenereerde beschrijvi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Je kan de cellen in de tabel opvullen en zo je oplossing tekenen.</w:t>
      </w:r>
      <w:r>
        <w:rPr>
          <w:sz w:val="24"/>
          <w:szCs w:val="24"/>
        </w:rPr>
        <w:br/>
        <w:t>Stuur dan naar</w:t>
      </w:r>
      <w:r>
        <w:rPr>
          <w:color w:val="000000" w:themeColor="text1"/>
          <w:sz w:val="24"/>
          <w:szCs w:val="24"/>
        </w:rPr>
        <w:t xml:space="preserve"> </w:t>
      </w:r>
      <w:hyperlink r:id="rId5" w:history="1">
        <w:r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sectPr w:rsidR="00F65469" w:rsidSect="00177269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C3A"/>
    <w:rsid w:val="006A7C3A"/>
    <w:rsid w:val="00F65469"/>
    <w:rsid w:val="00FB2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32B9C"/>
  <w15:chartTrackingRefBased/>
  <w15:docId w15:val="{BE7DF6B2-8EA0-498F-80D6-D5BD2AB61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A7C3A"/>
    <w:pPr>
      <w:spacing w:line="25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6A7C3A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6A7C3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meule\AppData\Local\Microsoft\Windows\INetCache\Content.Outlook\CQ84JGL6\OdetteDM@outlook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2021-03-05T06:54:00Z</dcterms:created>
  <dcterms:modified xsi:type="dcterms:W3CDTF">2021-03-05T06:54:00Z</dcterms:modified>
</cp:coreProperties>
</file>